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3172" w14:textId="77777777" w:rsidR="00370463" w:rsidRPr="001233ED" w:rsidRDefault="00370463" w:rsidP="006876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t>T.C.</w:t>
      </w:r>
    </w:p>
    <w:p w14:paraId="7DE1AA7E" w14:textId="77777777" w:rsidR="00370463" w:rsidRPr="001233ED" w:rsidRDefault="00370463" w:rsidP="006876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t>ÇAY İLÇESİ</w:t>
      </w:r>
    </w:p>
    <w:p w14:paraId="555699EF" w14:textId="77777777" w:rsidR="00370463" w:rsidRPr="001233ED" w:rsidRDefault="00370463" w:rsidP="00961F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t>UMUMİ</w:t>
      </w:r>
      <w:r w:rsidR="0068768B" w:rsidRPr="001233ED">
        <w:rPr>
          <w:rFonts w:ascii="Times New Roman" w:eastAsia="Calibri" w:hAnsi="Times New Roman" w:cs="Times New Roman"/>
          <w:b/>
        </w:rPr>
        <w:t xml:space="preserve"> </w:t>
      </w:r>
      <w:r w:rsidRPr="001233ED">
        <w:rPr>
          <w:rFonts w:ascii="Times New Roman" w:eastAsia="Calibri" w:hAnsi="Times New Roman" w:cs="Times New Roman"/>
          <w:b/>
        </w:rPr>
        <w:t>HIFZISSIHHA</w:t>
      </w:r>
      <w:r w:rsidR="0068768B" w:rsidRPr="001233ED">
        <w:rPr>
          <w:rFonts w:ascii="Times New Roman" w:eastAsia="Calibri" w:hAnsi="Times New Roman" w:cs="Times New Roman"/>
          <w:b/>
        </w:rPr>
        <w:t xml:space="preserve"> </w:t>
      </w:r>
      <w:r w:rsidRPr="001233ED">
        <w:rPr>
          <w:rFonts w:ascii="Times New Roman" w:eastAsia="Calibri" w:hAnsi="Times New Roman" w:cs="Times New Roman"/>
          <w:b/>
        </w:rPr>
        <w:t>MECLİSİ</w:t>
      </w:r>
      <w:r w:rsidR="00961F40" w:rsidRPr="001233ED">
        <w:rPr>
          <w:rFonts w:ascii="Times New Roman" w:eastAsia="Calibri" w:hAnsi="Times New Roman" w:cs="Times New Roman"/>
          <w:b/>
        </w:rPr>
        <w:t xml:space="preserve"> </w:t>
      </w:r>
      <w:r w:rsidRPr="001233ED">
        <w:rPr>
          <w:rFonts w:ascii="Times New Roman" w:eastAsia="Calibri" w:hAnsi="Times New Roman" w:cs="Times New Roman"/>
          <w:b/>
        </w:rPr>
        <w:t>BAŞKANLIĞI</w:t>
      </w:r>
    </w:p>
    <w:p w14:paraId="765C50E5" w14:textId="77777777" w:rsidR="00D459A4" w:rsidRPr="001233ED" w:rsidRDefault="00D459A4" w:rsidP="00961F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4E9850AF" w14:textId="77777777" w:rsidR="00370463" w:rsidRPr="001233ED" w:rsidRDefault="00370463" w:rsidP="0068768B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t>Karar No</w:t>
      </w:r>
      <w:r w:rsidRPr="001233ED">
        <w:rPr>
          <w:rFonts w:ascii="Times New Roman" w:eastAsia="Calibri" w:hAnsi="Times New Roman" w:cs="Times New Roman"/>
          <w:b/>
        </w:rPr>
        <w:tab/>
        <w:t xml:space="preserve">: 2021/ </w:t>
      </w:r>
      <w:r w:rsidR="0083580A" w:rsidRPr="001233ED">
        <w:rPr>
          <w:rFonts w:ascii="Times New Roman" w:eastAsia="Calibri" w:hAnsi="Times New Roman" w:cs="Times New Roman"/>
          <w:b/>
        </w:rPr>
        <w:t>27</w:t>
      </w:r>
    </w:p>
    <w:p w14:paraId="445C2E34" w14:textId="77777777" w:rsidR="00370463" w:rsidRPr="001233ED" w:rsidRDefault="00370463" w:rsidP="0068768B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t>Karar Tarihi</w:t>
      </w:r>
      <w:r w:rsidRPr="001233ED">
        <w:rPr>
          <w:rFonts w:ascii="Times New Roman" w:eastAsia="Calibri" w:hAnsi="Times New Roman" w:cs="Times New Roman"/>
          <w:b/>
        </w:rPr>
        <w:tab/>
        <w:t xml:space="preserve">: </w:t>
      </w:r>
      <w:r w:rsidR="00357839" w:rsidRPr="001233ED">
        <w:rPr>
          <w:rFonts w:ascii="Times New Roman" w:eastAsia="Calibri" w:hAnsi="Times New Roman" w:cs="Times New Roman"/>
          <w:b/>
        </w:rPr>
        <w:t>0</w:t>
      </w:r>
      <w:r w:rsidR="0083580A" w:rsidRPr="001233ED">
        <w:rPr>
          <w:rFonts w:ascii="Times New Roman" w:eastAsia="Calibri" w:hAnsi="Times New Roman" w:cs="Times New Roman"/>
          <w:b/>
        </w:rPr>
        <w:t>8.10</w:t>
      </w:r>
      <w:r w:rsidR="00C80FD5" w:rsidRPr="001233ED">
        <w:rPr>
          <w:rFonts w:ascii="Times New Roman" w:eastAsia="Calibri" w:hAnsi="Times New Roman" w:cs="Times New Roman"/>
          <w:b/>
        </w:rPr>
        <w:t>.2021</w:t>
      </w:r>
    </w:p>
    <w:p w14:paraId="1F65588F" w14:textId="77777777" w:rsidR="00742C5B" w:rsidRPr="001233ED" w:rsidRDefault="00742C5B" w:rsidP="0068768B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0E032D5C" w14:textId="77777777" w:rsidR="0068768B" w:rsidRPr="001233ED" w:rsidRDefault="00370463" w:rsidP="00A90A6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t>ÇAY İLÇESİ UMUMİ HIFZISSIHHA MECLİSİ KARARI</w:t>
      </w:r>
    </w:p>
    <w:p w14:paraId="2AEFD9DF" w14:textId="77777777" w:rsidR="00370463" w:rsidRPr="001233ED" w:rsidRDefault="00370463" w:rsidP="00370463">
      <w:pPr>
        <w:ind w:firstLine="567"/>
        <w:jc w:val="both"/>
        <w:rPr>
          <w:rFonts w:ascii="Times New Roman" w:hAnsi="Times New Roman" w:cs="Times New Roman"/>
        </w:rPr>
      </w:pPr>
      <w:r w:rsidRPr="001233ED">
        <w:rPr>
          <w:rFonts w:ascii="Times New Roman" w:eastAsia="Calibri" w:hAnsi="Times New Roman" w:cs="Times New Roman"/>
        </w:rPr>
        <w:t xml:space="preserve">Çay İlçesi Umumi Hıfzıssıhha Meclisi </w:t>
      </w:r>
      <w:r w:rsidR="0083580A" w:rsidRPr="001233ED">
        <w:rPr>
          <w:rFonts w:ascii="Times New Roman" w:eastAsia="Calibri" w:hAnsi="Times New Roman" w:cs="Times New Roman"/>
        </w:rPr>
        <w:t>08.10.2021</w:t>
      </w:r>
      <w:r w:rsidRPr="001233ED">
        <w:rPr>
          <w:rFonts w:ascii="Times New Roman" w:eastAsia="Calibri" w:hAnsi="Times New Roman" w:cs="Times New Roman"/>
        </w:rPr>
        <w:t xml:space="preserve"> tarihinde saat </w:t>
      </w:r>
      <w:r w:rsidR="00357839" w:rsidRPr="005776B6">
        <w:rPr>
          <w:rFonts w:ascii="Times New Roman" w:eastAsia="Calibri" w:hAnsi="Times New Roman" w:cs="Times New Roman"/>
        </w:rPr>
        <w:t>1</w:t>
      </w:r>
      <w:r w:rsidR="00565104" w:rsidRPr="005776B6">
        <w:rPr>
          <w:rFonts w:ascii="Times New Roman" w:eastAsia="Calibri" w:hAnsi="Times New Roman" w:cs="Times New Roman"/>
        </w:rPr>
        <w:t>0</w:t>
      </w:r>
      <w:r w:rsidR="00357839" w:rsidRPr="005776B6">
        <w:rPr>
          <w:rFonts w:ascii="Times New Roman" w:eastAsia="Calibri" w:hAnsi="Times New Roman" w:cs="Times New Roman"/>
        </w:rPr>
        <w:t>.</w:t>
      </w:r>
      <w:r w:rsidR="005776B6" w:rsidRPr="005776B6">
        <w:rPr>
          <w:rFonts w:ascii="Times New Roman" w:eastAsia="Calibri" w:hAnsi="Times New Roman" w:cs="Times New Roman"/>
        </w:rPr>
        <w:t>0</w:t>
      </w:r>
      <w:r w:rsidR="00357839" w:rsidRPr="005776B6">
        <w:rPr>
          <w:rFonts w:ascii="Times New Roman" w:eastAsia="Calibri" w:hAnsi="Times New Roman" w:cs="Times New Roman"/>
        </w:rPr>
        <w:t>0’da</w:t>
      </w:r>
      <w:r w:rsidRPr="001233ED">
        <w:rPr>
          <w:rFonts w:ascii="Times New Roman" w:eastAsia="Calibri" w:hAnsi="Times New Roman" w:cs="Times New Roman"/>
        </w:rPr>
        <w:t xml:space="preserve"> Kaymakam</w:t>
      </w:r>
      <w:r w:rsidR="00357839" w:rsidRPr="001233ED">
        <w:rPr>
          <w:rFonts w:ascii="Times New Roman" w:eastAsia="Calibri" w:hAnsi="Times New Roman" w:cs="Times New Roman"/>
        </w:rPr>
        <w:t xml:space="preserve"> </w:t>
      </w:r>
      <w:r w:rsidR="0083580A" w:rsidRPr="001233ED">
        <w:rPr>
          <w:rFonts w:ascii="Times New Roman" w:eastAsia="Calibri" w:hAnsi="Times New Roman" w:cs="Times New Roman"/>
        </w:rPr>
        <w:t>Mehmet DURGUT</w:t>
      </w:r>
      <w:r w:rsidR="00357839" w:rsidRPr="001233ED">
        <w:rPr>
          <w:rFonts w:ascii="Times New Roman" w:eastAsia="Calibri" w:hAnsi="Times New Roman" w:cs="Times New Roman"/>
        </w:rPr>
        <w:t xml:space="preserve"> </w:t>
      </w:r>
      <w:r w:rsidRPr="001233ED">
        <w:rPr>
          <w:rFonts w:ascii="Times New Roman" w:eastAsia="Calibri" w:hAnsi="Times New Roman" w:cs="Times New Roman"/>
        </w:rPr>
        <w:t>Başkanlığında aşağıda isimleri ve imzaları bulunan üyelerin iştiraki ile toplanmıştır.</w:t>
      </w:r>
      <w:r w:rsidRPr="001233ED">
        <w:rPr>
          <w:rFonts w:ascii="Times New Roman" w:hAnsi="Times New Roman" w:cs="Times New Roman"/>
        </w:rPr>
        <w:t xml:space="preserve"> </w:t>
      </w:r>
    </w:p>
    <w:p w14:paraId="4E86035F" w14:textId="77777777" w:rsidR="0083580A" w:rsidRPr="001233ED" w:rsidRDefault="00E13D43" w:rsidP="00970F3E">
      <w:pPr>
        <w:spacing w:before="120"/>
        <w:jc w:val="both"/>
        <w:rPr>
          <w:rFonts w:ascii="Times New Roman" w:hAnsi="Times New Roman" w:cs="Times New Roman"/>
        </w:rPr>
      </w:pPr>
      <w:r w:rsidRPr="001233ED">
        <w:rPr>
          <w:rFonts w:ascii="Times New Roman" w:eastAsia="Times New Roman" w:hAnsi="Times New Roman" w:cs="Times New Roman"/>
          <w:lang w:eastAsia="tr-TR"/>
        </w:rPr>
        <w:t xml:space="preserve"> </w:t>
      </w:r>
      <w:r w:rsidR="00DA1769" w:rsidRPr="001233ED">
        <w:rPr>
          <w:rFonts w:ascii="Times New Roman" w:eastAsia="Times New Roman" w:hAnsi="Times New Roman" w:cs="Times New Roman"/>
          <w:lang w:eastAsia="tr-TR"/>
        </w:rPr>
        <w:t xml:space="preserve"> </w:t>
      </w:r>
      <w:r w:rsidR="00DA1769" w:rsidRPr="001233ED">
        <w:rPr>
          <w:rFonts w:ascii="Times New Roman" w:eastAsia="Times New Roman" w:hAnsi="Times New Roman" w:cs="Times New Roman"/>
          <w:lang w:eastAsia="tr-TR"/>
        </w:rPr>
        <w:tab/>
      </w:r>
      <w:r w:rsidRPr="001233ED">
        <w:rPr>
          <w:rFonts w:ascii="Times New Roman" w:eastAsia="Times New Roman" w:hAnsi="Times New Roman" w:cs="Times New Roman"/>
          <w:lang w:eastAsia="tr-TR"/>
        </w:rPr>
        <w:t xml:space="preserve"> </w:t>
      </w:r>
      <w:r w:rsidR="00DA1769" w:rsidRPr="001233ED">
        <w:rPr>
          <w:rFonts w:ascii="Times New Roman" w:hAnsi="Times New Roman" w:cs="Times New Roman"/>
        </w:rPr>
        <w:t xml:space="preserve">Afyonkarahisar Valiliği Hıfzıssıhha </w:t>
      </w:r>
      <w:r w:rsidR="009D3C97">
        <w:rPr>
          <w:rFonts w:ascii="Times New Roman" w:hAnsi="Times New Roman" w:cs="Times New Roman"/>
        </w:rPr>
        <w:t>Meclisince</w:t>
      </w:r>
      <w:r w:rsidR="00DA1769" w:rsidRPr="001233ED">
        <w:rPr>
          <w:rFonts w:ascii="Times New Roman" w:hAnsi="Times New Roman" w:cs="Times New Roman"/>
        </w:rPr>
        <w:t xml:space="preserve"> </w:t>
      </w:r>
      <w:r w:rsidR="00DA1769" w:rsidRPr="009D3C97">
        <w:rPr>
          <w:rFonts w:ascii="Times New Roman" w:hAnsi="Times New Roman" w:cs="Times New Roman"/>
          <w:b/>
        </w:rPr>
        <w:t>Geçici Olarak Bulunulan Yerlerde İzolasyon Koşulları</w:t>
      </w:r>
      <w:r w:rsidR="00DA1769" w:rsidRPr="001233ED">
        <w:rPr>
          <w:rFonts w:ascii="Times New Roman" w:hAnsi="Times New Roman" w:cs="Times New Roman"/>
        </w:rPr>
        <w:t xml:space="preserve"> hakkında alınan 27.09.2021 tarihli ve 53 </w:t>
      </w:r>
      <w:proofErr w:type="spellStart"/>
      <w:r w:rsidR="00DA1769" w:rsidRPr="001233ED">
        <w:rPr>
          <w:rFonts w:ascii="Times New Roman" w:hAnsi="Times New Roman" w:cs="Times New Roman"/>
        </w:rPr>
        <w:t>nolu</w:t>
      </w:r>
      <w:proofErr w:type="spellEnd"/>
      <w:r w:rsidR="00DA1769" w:rsidRPr="001233ED">
        <w:rPr>
          <w:rFonts w:ascii="Times New Roman" w:hAnsi="Times New Roman" w:cs="Times New Roman"/>
        </w:rPr>
        <w:t xml:space="preserve"> Hıfzıssıhha Kurulu Kararı, yine Afyonkarahisar Valiliği Hıfzıssıhha Meclisinin </w:t>
      </w:r>
      <w:r w:rsidR="00970F3E" w:rsidRPr="001233ED">
        <w:rPr>
          <w:rFonts w:ascii="Times New Roman" w:hAnsi="Times New Roman" w:cs="Times New Roman"/>
        </w:rPr>
        <w:t xml:space="preserve">01.10.2021 tarih ve </w:t>
      </w:r>
      <w:r w:rsidR="00DA1769" w:rsidRPr="001233ED">
        <w:rPr>
          <w:rFonts w:ascii="Times New Roman" w:hAnsi="Times New Roman" w:cs="Times New Roman"/>
        </w:rPr>
        <w:t xml:space="preserve">54 </w:t>
      </w:r>
      <w:proofErr w:type="spellStart"/>
      <w:r w:rsidR="00DA1769" w:rsidRPr="001233ED">
        <w:rPr>
          <w:rFonts w:ascii="Times New Roman" w:hAnsi="Times New Roman" w:cs="Times New Roman"/>
        </w:rPr>
        <w:t>nolu</w:t>
      </w:r>
      <w:proofErr w:type="spellEnd"/>
      <w:r w:rsidR="00DA1769" w:rsidRPr="001233ED">
        <w:rPr>
          <w:rFonts w:ascii="Times New Roman" w:hAnsi="Times New Roman" w:cs="Times New Roman"/>
        </w:rPr>
        <w:t xml:space="preserve"> </w:t>
      </w:r>
      <w:r w:rsidR="009D3C97" w:rsidRPr="001233ED">
        <w:rPr>
          <w:rFonts w:ascii="Times New Roman" w:hAnsi="Times New Roman" w:cs="Times New Roman"/>
        </w:rPr>
        <w:t>Hıfzıssıhha Kurulu Kararı</w:t>
      </w:r>
      <w:r w:rsidR="00DA1769" w:rsidRPr="001233ED">
        <w:rPr>
          <w:rFonts w:ascii="Times New Roman" w:hAnsi="Times New Roman" w:cs="Times New Roman"/>
        </w:rPr>
        <w:t xml:space="preserve"> ile aşağıdaki şekilde değiştirilmiştir;</w:t>
      </w:r>
    </w:p>
    <w:p w14:paraId="063C38AB" w14:textId="77777777" w:rsidR="0083580A" w:rsidRPr="001233ED" w:rsidRDefault="0083580A" w:rsidP="0083580A">
      <w:pPr>
        <w:spacing w:before="120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  <w:b/>
        </w:rPr>
        <w:tab/>
      </w:r>
      <w:r w:rsidRPr="001233ED">
        <w:rPr>
          <w:rFonts w:ascii="Times New Roman" w:hAnsi="Times New Roman" w:cs="Times New Roman"/>
        </w:rPr>
        <w:t xml:space="preserve">İçişleri Bakanlığının </w:t>
      </w:r>
      <w:r w:rsidR="00DA1769" w:rsidRPr="001233ED">
        <w:rPr>
          <w:rFonts w:ascii="Times New Roman" w:hAnsi="Times New Roman" w:cs="Times New Roman"/>
        </w:rPr>
        <w:t xml:space="preserve">İller İdaresi Genel Müdürlüğünün </w:t>
      </w:r>
      <w:r w:rsidRPr="001233ED">
        <w:rPr>
          <w:rFonts w:ascii="Times New Roman" w:hAnsi="Times New Roman" w:cs="Times New Roman"/>
        </w:rPr>
        <w:t>14.09.2021 tarih ve E­89780865­153­14644 say</w:t>
      </w:r>
      <w:r w:rsidR="00DA1769" w:rsidRPr="001233ED">
        <w:rPr>
          <w:rFonts w:ascii="Times New Roman" w:hAnsi="Times New Roman" w:cs="Times New Roman"/>
        </w:rPr>
        <w:t>ılı G</w:t>
      </w:r>
      <w:r w:rsidRPr="001233ED">
        <w:rPr>
          <w:rFonts w:ascii="Times New Roman" w:hAnsi="Times New Roman" w:cs="Times New Roman"/>
        </w:rPr>
        <w:t>enelgeleri doğrultusunda;</w:t>
      </w:r>
    </w:p>
    <w:p w14:paraId="4F56B3D7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ab/>
        <w:t xml:space="preserve">Yüksek bulaşıcılığı nedeniyle toplum sağlığı açısından ciddi risk oluşturan </w:t>
      </w:r>
      <w:proofErr w:type="spellStart"/>
      <w:r w:rsidRPr="001233ED">
        <w:rPr>
          <w:rFonts w:ascii="Times New Roman" w:hAnsi="Times New Roman" w:cs="Times New Roman"/>
        </w:rPr>
        <w:t>Koronavirüs</w:t>
      </w:r>
      <w:proofErr w:type="spellEnd"/>
      <w:r w:rsidRPr="001233ED">
        <w:rPr>
          <w:rFonts w:ascii="Times New Roman" w:hAnsi="Times New Roman" w:cs="Times New Roman"/>
        </w:rPr>
        <w:t xml:space="preserve"> salgınıyla mücadele sürecinde PCR test sonucu pozitif olan ve temaslı olarak izolasyona tabii tutulması gereke</w:t>
      </w:r>
      <w:r w:rsidR="00DA1769" w:rsidRPr="001233ED">
        <w:rPr>
          <w:rFonts w:ascii="Times New Roman" w:hAnsi="Times New Roman" w:cs="Times New Roman"/>
        </w:rPr>
        <w:t>n</w:t>
      </w:r>
      <w:r w:rsidRPr="001233ED">
        <w:rPr>
          <w:rFonts w:ascii="Times New Roman" w:hAnsi="Times New Roman" w:cs="Times New Roman"/>
        </w:rPr>
        <w:t>lerin uygun koşullarda izolasyona alınmaları salgının yayılımını kontrol altında tutma açısından büyük önem taşımaktadır.</w:t>
      </w:r>
    </w:p>
    <w:p w14:paraId="4C3E1007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  <w:t xml:space="preserve">Sağlık Bakanlığınca yayımlanan "Temaslı Takibi, Salgın Yönetimi, Evde Hasta İzlemi ve </w:t>
      </w:r>
      <w:proofErr w:type="spellStart"/>
      <w:r w:rsidRPr="001233ED">
        <w:rPr>
          <w:rFonts w:ascii="Times New Roman" w:hAnsi="Times New Roman" w:cs="Times New Roman"/>
        </w:rPr>
        <w:t>Filyasyon</w:t>
      </w:r>
      <w:proofErr w:type="spellEnd"/>
      <w:r w:rsidRPr="001233ED">
        <w:rPr>
          <w:rFonts w:ascii="Times New Roman" w:hAnsi="Times New Roman" w:cs="Times New Roman"/>
        </w:rPr>
        <w:t xml:space="preserve"> </w:t>
      </w:r>
      <w:proofErr w:type="spellStart"/>
      <w:r w:rsidRPr="001233ED">
        <w:rPr>
          <w:rFonts w:ascii="Times New Roman" w:hAnsi="Times New Roman" w:cs="Times New Roman"/>
        </w:rPr>
        <w:t>Rehberi"ne</w:t>
      </w:r>
      <w:proofErr w:type="spellEnd"/>
      <w:r w:rsidRPr="001233ED">
        <w:rPr>
          <w:rFonts w:ascii="Times New Roman" w:hAnsi="Times New Roman" w:cs="Times New Roman"/>
        </w:rPr>
        <w:t xml:space="preserve"> göre, göstermiş olduğu semptomlara göre hastaneye yatışına gerek görülmeyen pozitif vakaların ve temaslı olarak izolasyona tabii tutulması gereke</w:t>
      </w:r>
      <w:r w:rsidR="00DA1769" w:rsidRPr="001233ED">
        <w:rPr>
          <w:rFonts w:ascii="Times New Roman" w:hAnsi="Times New Roman" w:cs="Times New Roman"/>
        </w:rPr>
        <w:t>n</w:t>
      </w:r>
      <w:r w:rsidRPr="001233ED">
        <w:rPr>
          <w:rFonts w:ascii="Times New Roman" w:hAnsi="Times New Roman" w:cs="Times New Roman"/>
        </w:rPr>
        <w:t>lerin ikametlerinde izolasyona tabi tutulması gerekmektedir.</w:t>
      </w:r>
    </w:p>
    <w:p w14:paraId="03F9BCFB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  <w:t xml:space="preserve">Öte yandan çeşitli sebeplerle (yükseköğretim, çalışma, gezi vb.) geçici olarak bulunduğu yerlerde PCR test sonucu pozitif olduğu anlaşılan ve izolasyona alınacağı herhangi bir yeri bulunmayan kişilerin; Valilik/Kaymakamlıklarca belirlenen yerlerde izolasyona tabi tutulmaları ve </w:t>
      </w:r>
      <w:proofErr w:type="spellStart"/>
      <w:r w:rsidRPr="001233ED">
        <w:rPr>
          <w:rFonts w:ascii="Times New Roman" w:hAnsi="Times New Roman" w:cs="Times New Roman"/>
        </w:rPr>
        <w:t>filyasyon</w:t>
      </w:r>
      <w:proofErr w:type="spellEnd"/>
      <w:r w:rsidRPr="001233ED">
        <w:rPr>
          <w:rFonts w:ascii="Times New Roman" w:hAnsi="Times New Roman" w:cs="Times New Roman"/>
        </w:rPr>
        <w:t xml:space="preserve"> ekiplerince takiplerinin yapılması salgının seyri açısından elzem bir durumdur.</w:t>
      </w:r>
    </w:p>
    <w:p w14:paraId="1ED393E5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  <w:t xml:space="preserve">Bu çerçevede;    </w:t>
      </w:r>
    </w:p>
    <w:p w14:paraId="35DD8033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</w:r>
      <w:r w:rsidRPr="001233ED">
        <w:rPr>
          <w:rFonts w:ascii="Times New Roman" w:hAnsi="Times New Roman" w:cs="Times New Roman"/>
          <w:b/>
        </w:rPr>
        <w:t>1.</w:t>
      </w:r>
      <w:r w:rsidRPr="001233ED">
        <w:rPr>
          <w:rFonts w:ascii="Times New Roman" w:hAnsi="Times New Roman" w:cs="Times New Roman"/>
        </w:rPr>
        <w:t xml:space="preserve"> </w:t>
      </w:r>
      <w:r w:rsidRPr="001233ED">
        <w:rPr>
          <w:rFonts w:ascii="Times New Roman" w:hAnsi="Times New Roman" w:cs="Times New Roman"/>
          <w:b/>
        </w:rPr>
        <w:t>Geçici olarak bulunduğu yerde PCR test sonucu pozitif olduğu anlaşılan ve temaslı olarak izolasyona tabii tutulması gereken kişilerin</w:t>
      </w:r>
      <w:r w:rsidRPr="001233ED">
        <w:rPr>
          <w:rFonts w:ascii="Times New Roman" w:hAnsi="Times New Roman" w:cs="Times New Roman"/>
        </w:rPr>
        <w:t xml:space="preserve"> izolasyon süreçlerini geçirmek üzere özel araçlarıyla (toplu taşıma vasıtaları kesinlikle kullanılmayacaktır) asıl ikametlerine dönmelerine yolculuk sırasında sair sebeplerle (mola vb.) diğer kişilerle temas etmeyeceğine yönelik taahhütte bulunması koşuluyla izin verilmesine,</w:t>
      </w:r>
    </w:p>
    <w:p w14:paraId="0D8BED5C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  <w:b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</w:r>
      <w:r w:rsidRPr="001233ED">
        <w:rPr>
          <w:rFonts w:ascii="Times New Roman" w:hAnsi="Times New Roman" w:cs="Times New Roman"/>
          <w:b/>
        </w:rPr>
        <w:t>2.</w:t>
      </w:r>
      <w:r w:rsidRPr="001233ED">
        <w:rPr>
          <w:rFonts w:ascii="Times New Roman" w:hAnsi="Times New Roman" w:cs="Times New Roman"/>
        </w:rPr>
        <w:t xml:space="preserve"> Asıl ikametlerine gidemeyecek durumda olanlar için ise Valiliğimizce bu kişilerin izolasyon süreçlerini geçirmek/tamamlatmak üzere </w:t>
      </w:r>
      <w:r w:rsidRPr="001233ED">
        <w:rPr>
          <w:rFonts w:ascii="Times New Roman" w:hAnsi="Times New Roman" w:cs="Times New Roman"/>
          <w:b/>
        </w:rPr>
        <w:t>Afyonkarahisar İl Sağlık Müdürlüğünce tespit edilen yerlerin belirlenmesine,</w:t>
      </w:r>
    </w:p>
    <w:p w14:paraId="4C1DAB2D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  <w:b/>
        </w:rPr>
        <w:t xml:space="preserve">            3.</w:t>
      </w:r>
      <w:r w:rsidRPr="001233ED">
        <w:rPr>
          <w:rFonts w:ascii="Times New Roman" w:hAnsi="Times New Roman" w:cs="Times New Roman"/>
        </w:rPr>
        <w:t xml:space="preserve"> Valiliğimizce belirlenen yerdeki konaklama </w:t>
      </w:r>
      <w:proofErr w:type="gramStart"/>
      <w:r w:rsidRPr="001233ED">
        <w:rPr>
          <w:rFonts w:ascii="Times New Roman" w:hAnsi="Times New Roman" w:cs="Times New Roman"/>
        </w:rPr>
        <w:t>bedellerinin,  izolasyona</w:t>
      </w:r>
      <w:proofErr w:type="gramEnd"/>
      <w:r w:rsidRPr="001233ED">
        <w:rPr>
          <w:rFonts w:ascii="Times New Roman" w:hAnsi="Times New Roman" w:cs="Times New Roman"/>
        </w:rPr>
        <w:t xml:space="preserve"> tabi tutulan kişilerce karşılanması, ancak yapılacak gelir tespitine göre konaklama bedelini karşılayamayacak durumdaki kişilere ait giderlere Sosyal Yardımlaşma ve Dayanışma Vakıflarınca destek sağlanmasına,        </w:t>
      </w:r>
    </w:p>
    <w:p w14:paraId="293CC580" w14:textId="77777777" w:rsidR="0083580A" w:rsidRPr="001233ED" w:rsidRDefault="0083580A" w:rsidP="0083580A">
      <w:pPr>
        <w:spacing w:before="60"/>
        <w:jc w:val="both"/>
        <w:rPr>
          <w:rFonts w:ascii="Times New Roman" w:hAnsi="Times New Roman" w:cs="Times New Roman"/>
          <w:b/>
        </w:rPr>
      </w:pPr>
      <w:r w:rsidRPr="001233ED">
        <w:rPr>
          <w:rFonts w:ascii="Times New Roman" w:hAnsi="Times New Roman" w:cs="Times New Roman"/>
        </w:rPr>
        <w:tab/>
      </w:r>
      <w:r w:rsidRPr="001233ED">
        <w:rPr>
          <w:rFonts w:ascii="Times New Roman" w:hAnsi="Times New Roman" w:cs="Times New Roman"/>
          <w:b/>
        </w:rPr>
        <w:t>4.</w:t>
      </w:r>
      <w:r w:rsidRPr="001233ED">
        <w:rPr>
          <w:rFonts w:ascii="Times New Roman" w:hAnsi="Times New Roman" w:cs="Times New Roman"/>
        </w:rPr>
        <w:t xml:space="preserve"> İzolasyon koşullarını ihlal etmesi nedeniyle zorunlu izolasyona tabi tutulacak kişilerin </w:t>
      </w:r>
      <w:r w:rsidR="009D3C97">
        <w:rPr>
          <w:rFonts w:ascii="Times New Roman" w:hAnsi="Times New Roman" w:cs="Times New Roman"/>
        </w:rPr>
        <w:t>Valiliğimizce</w:t>
      </w:r>
      <w:r w:rsidRPr="001233ED">
        <w:rPr>
          <w:rFonts w:ascii="Times New Roman" w:hAnsi="Times New Roman" w:cs="Times New Roman"/>
        </w:rPr>
        <w:t xml:space="preserve"> tespit edilen </w:t>
      </w:r>
      <w:r w:rsidRPr="001233ED">
        <w:rPr>
          <w:rFonts w:ascii="Times New Roman" w:hAnsi="Times New Roman" w:cs="Times New Roman"/>
          <w:b/>
        </w:rPr>
        <w:t>Afyonkarahisar İl Sağlık Müdürlüğünce belirlenen yerlerde</w:t>
      </w:r>
      <w:r w:rsidRPr="001233ED">
        <w:rPr>
          <w:rFonts w:ascii="Times New Roman" w:hAnsi="Times New Roman" w:cs="Times New Roman"/>
        </w:rPr>
        <w:t xml:space="preserve"> konaklama bedelini kendileri ödemek kaydıyla kabul edilmesine,</w:t>
      </w:r>
    </w:p>
    <w:p w14:paraId="1B718569" w14:textId="77777777" w:rsidR="001233ED" w:rsidRDefault="001233ED" w:rsidP="001233ED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6D17D2AD" w14:textId="77777777" w:rsidR="001233ED" w:rsidRPr="001233ED" w:rsidRDefault="001233ED" w:rsidP="001233ED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lastRenderedPageBreak/>
        <w:t>Karar No</w:t>
      </w:r>
      <w:r w:rsidRPr="001233ED">
        <w:rPr>
          <w:rFonts w:ascii="Times New Roman" w:eastAsia="Calibri" w:hAnsi="Times New Roman" w:cs="Times New Roman"/>
          <w:b/>
        </w:rPr>
        <w:tab/>
        <w:t>: 2021/ 27</w:t>
      </w:r>
    </w:p>
    <w:p w14:paraId="45FA2644" w14:textId="77777777" w:rsidR="001233ED" w:rsidRDefault="001233ED" w:rsidP="001233ED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1233ED">
        <w:rPr>
          <w:rFonts w:ascii="Times New Roman" w:eastAsia="Calibri" w:hAnsi="Times New Roman" w:cs="Times New Roman"/>
          <w:b/>
        </w:rPr>
        <w:t>Karar Tarihi</w:t>
      </w:r>
      <w:r w:rsidRPr="001233ED">
        <w:rPr>
          <w:rFonts w:ascii="Times New Roman" w:eastAsia="Calibri" w:hAnsi="Times New Roman" w:cs="Times New Roman"/>
          <w:b/>
        </w:rPr>
        <w:tab/>
        <w:t>: 08.10.2021</w:t>
      </w:r>
    </w:p>
    <w:p w14:paraId="289ADC71" w14:textId="77777777" w:rsidR="00B96B16" w:rsidRDefault="00B96B16" w:rsidP="001233ED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58079771" w14:textId="77777777" w:rsidR="0083580A" w:rsidRPr="001233ED" w:rsidRDefault="0083580A" w:rsidP="00B96B16">
      <w:pPr>
        <w:spacing w:before="60" w:line="240" w:lineRule="auto"/>
        <w:ind w:firstLine="567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  <w:b/>
        </w:rPr>
        <w:t>5.</w:t>
      </w:r>
      <w:r w:rsidRPr="001233ED">
        <w:rPr>
          <w:rFonts w:ascii="Times New Roman" w:hAnsi="Times New Roman" w:cs="Times New Roman"/>
        </w:rPr>
        <w:t xml:space="preserve"> Geçici olarak bulunduğu yerlerde PCR test sonucu pozitif olduğu anlaşılan ve izolasyona alınabileceği herhangi bir yeri bulunmayan kişilerin izolasyona tabi tutulmaları için Valiliğimizce belirlenen </w:t>
      </w:r>
      <w:r w:rsidRPr="001233ED">
        <w:rPr>
          <w:rFonts w:ascii="Times New Roman" w:hAnsi="Times New Roman" w:cs="Times New Roman"/>
          <w:b/>
        </w:rPr>
        <w:t>Afyonkarahisar İl Sağlık Müdürlüğünce kararlaştırılan yerlerde;</w:t>
      </w:r>
      <w:r w:rsidRPr="001233ED">
        <w:rPr>
          <w:rFonts w:ascii="Times New Roman" w:hAnsi="Times New Roman" w:cs="Times New Roman"/>
        </w:rPr>
        <w:t xml:space="preserve"> </w:t>
      </w:r>
    </w:p>
    <w:p w14:paraId="3649B353" w14:textId="77777777" w:rsidR="0083580A" w:rsidRPr="001233ED" w:rsidRDefault="0083580A" w:rsidP="001233ED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  <w:t>­Ziyaretçi kabul edilmemesine,</w:t>
      </w:r>
    </w:p>
    <w:p w14:paraId="447158DC" w14:textId="77777777" w:rsidR="0083580A" w:rsidRPr="001233ED" w:rsidRDefault="0083580A" w:rsidP="001233ED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  <w:t>­Güvenlik önlemleri için yeteri kadar güvenlik/kolluk personeli görevlendirilmesine,</w:t>
      </w:r>
    </w:p>
    <w:p w14:paraId="4B6AC45E" w14:textId="77777777" w:rsidR="00B96B16" w:rsidRDefault="0083580A" w:rsidP="00B96B16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</w:t>
      </w:r>
      <w:r w:rsidRPr="001233ED">
        <w:rPr>
          <w:rFonts w:ascii="Times New Roman" w:hAnsi="Times New Roman" w:cs="Times New Roman"/>
        </w:rPr>
        <w:tab/>
        <w:t>­İzolasyona tabi tutulması kararlaştırılan kişilerin sağlık durumlarını gözlemlemek ve buralarda görevli personelin salgınla mücadelede belirlenen tedbirlere uygun çalışmasını sağlamak üzere yeterli sağlık personeli görevlendirilmesine,</w:t>
      </w:r>
    </w:p>
    <w:p w14:paraId="59FC18D2" w14:textId="77777777" w:rsidR="000C2C13" w:rsidRPr="001233ED" w:rsidRDefault="00DA1769" w:rsidP="00B96B16">
      <w:pPr>
        <w:spacing w:before="60" w:line="240" w:lineRule="auto"/>
        <w:ind w:firstLine="708"/>
        <w:jc w:val="both"/>
        <w:rPr>
          <w:rFonts w:ascii="Times New Roman" w:hAnsi="Times New Roman" w:cs="Times New Roman"/>
        </w:rPr>
      </w:pPr>
      <w:r w:rsidRPr="001233ED">
        <w:rPr>
          <w:rFonts w:ascii="Times New Roman" w:eastAsia="Calibri" w:hAnsi="Times New Roman" w:cs="Times New Roman"/>
          <w:b/>
        </w:rPr>
        <w:t>6</w:t>
      </w:r>
      <w:r w:rsidR="00970F3E" w:rsidRPr="001233ED">
        <w:rPr>
          <w:rFonts w:ascii="Times New Roman" w:eastAsia="Calibri" w:hAnsi="Times New Roman" w:cs="Times New Roman"/>
          <w:b/>
        </w:rPr>
        <w:t xml:space="preserve">. </w:t>
      </w:r>
      <w:r w:rsidR="0068768B" w:rsidRPr="001233ED">
        <w:rPr>
          <w:rFonts w:ascii="Times New Roman" w:eastAsia="Calibri" w:hAnsi="Times New Roman" w:cs="Times New Roman"/>
        </w:rPr>
        <w:t>Çay Kaymakamlığı Yazı İşl</w:t>
      </w:r>
      <w:r w:rsidR="000838D3" w:rsidRPr="001233ED">
        <w:rPr>
          <w:rFonts w:ascii="Times New Roman" w:eastAsia="Calibri" w:hAnsi="Times New Roman" w:cs="Times New Roman"/>
        </w:rPr>
        <w:t>eri Müdürlüğünün sorumluluğunda</w:t>
      </w:r>
      <w:r w:rsidR="0068768B" w:rsidRPr="001233ED">
        <w:rPr>
          <w:rFonts w:ascii="Times New Roman" w:eastAsia="Calibri" w:hAnsi="Times New Roman" w:cs="Times New Roman"/>
        </w:rPr>
        <w:t xml:space="preserve"> ilgili hıfzıssıhha kararının sosyal medyada, Çay Kaymakamlığı İnternet Sitesi</w:t>
      </w:r>
      <w:r w:rsidR="000838D3" w:rsidRPr="001233ED">
        <w:rPr>
          <w:rFonts w:ascii="Times New Roman" w:eastAsia="Calibri" w:hAnsi="Times New Roman" w:cs="Times New Roman"/>
        </w:rPr>
        <w:t>nde</w:t>
      </w:r>
      <w:r w:rsidR="0068768B" w:rsidRPr="001233ED">
        <w:rPr>
          <w:rFonts w:ascii="Times New Roman" w:eastAsia="Calibri" w:hAnsi="Times New Roman" w:cs="Times New Roman"/>
        </w:rPr>
        <w:t xml:space="preserve"> ve Kaymakamlık askısında ilanı yapılarak tebliği</w:t>
      </w:r>
      <w:r w:rsidR="00152E09" w:rsidRPr="001233ED">
        <w:rPr>
          <w:rFonts w:ascii="Times New Roman" w:eastAsia="Calibri" w:hAnsi="Times New Roman" w:cs="Times New Roman"/>
        </w:rPr>
        <w:t xml:space="preserve"> sağlanacaktır.</w:t>
      </w:r>
    </w:p>
    <w:p w14:paraId="375125DA" w14:textId="77777777" w:rsidR="00F066F0" w:rsidRPr="001233ED" w:rsidRDefault="00970F3E" w:rsidP="001233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33ED">
        <w:rPr>
          <w:rFonts w:ascii="Times New Roman" w:eastAsia="Calibri" w:hAnsi="Times New Roman" w:cs="Times New Roman"/>
        </w:rPr>
        <w:t xml:space="preserve"> </w:t>
      </w:r>
      <w:r w:rsidRPr="001233ED">
        <w:rPr>
          <w:rFonts w:ascii="Times New Roman" w:eastAsia="Calibri" w:hAnsi="Times New Roman" w:cs="Times New Roman"/>
        </w:rPr>
        <w:tab/>
        <w:t>-</w:t>
      </w:r>
      <w:r w:rsidR="0068768B" w:rsidRPr="001233ED">
        <w:rPr>
          <w:rFonts w:ascii="Times New Roman" w:eastAsia="Calibri" w:hAnsi="Times New Roman" w:cs="Times New Roman"/>
        </w:rPr>
        <w:t>Uygulamanın yukarıda belirtilen esaslar çerçevesinde yürütülmesi ve herhangi bir aksamaya meydan verilmemesine;</w:t>
      </w:r>
    </w:p>
    <w:p w14:paraId="3F25F5CF" w14:textId="77777777" w:rsidR="00970F3E" w:rsidRPr="001233ED" w:rsidRDefault="00370A6D" w:rsidP="001233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33ED">
        <w:rPr>
          <w:rFonts w:ascii="Times New Roman" w:eastAsia="Calibri" w:hAnsi="Times New Roman" w:cs="Times New Roman"/>
        </w:rPr>
        <w:t xml:space="preserve"> </w:t>
      </w:r>
      <w:r w:rsidRPr="001233ED">
        <w:rPr>
          <w:rFonts w:ascii="Times New Roman" w:eastAsia="Calibri" w:hAnsi="Times New Roman" w:cs="Times New Roman"/>
        </w:rPr>
        <w:tab/>
      </w:r>
    </w:p>
    <w:p w14:paraId="2E53E955" w14:textId="77777777" w:rsidR="0068768B" w:rsidRPr="001233ED" w:rsidRDefault="00970F3E" w:rsidP="0012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3ED">
        <w:rPr>
          <w:rFonts w:ascii="Times New Roman" w:eastAsia="Calibri" w:hAnsi="Times New Roman" w:cs="Times New Roman"/>
        </w:rPr>
        <w:t xml:space="preserve"> </w:t>
      </w:r>
      <w:r w:rsidRPr="001233ED">
        <w:rPr>
          <w:rFonts w:ascii="Times New Roman" w:eastAsia="Calibri" w:hAnsi="Times New Roman" w:cs="Times New Roman"/>
        </w:rPr>
        <w:tab/>
      </w:r>
      <w:r w:rsidR="0068768B" w:rsidRPr="001233ED">
        <w:rPr>
          <w:rFonts w:ascii="Times New Roman" w:eastAsia="Calibri" w:hAnsi="Times New Roman" w:cs="Times New Roman"/>
        </w:rPr>
        <w:t>İlçe Hıfzıssıhha Kurulunun yukarıda aldığı kararlara uyulmaması halinde ve her seferde olmak üzere;</w:t>
      </w:r>
    </w:p>
    <w:p w14:paraId="642B2144" w14:textId="77777777" w:rsidR="0068768B" w:rsidRPr="001233ED" w:rsidRDefault="000914CA" w:rsidP="00123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            </w:t>
      </w:r>
      <w:r w:rsidR="00AA7A2F" w:rsidRPr="001233ED">
        <w:rPr>
          <w:rFonts w:ascii="Times New Roman" w:hAnsi="Times New Roman" w:cs="Times New Roman"/>
        </w:rPr>
        <w:t xml:space="preserve">ı- </w:t>
      </w:r>
      <w:r w:rsidR="00370A6D" w:rsidRPr="001233ED">
        <w:rPr>
          <w:rFonts w:ascii="Times New Roman" w:eastAsia="Calibri" w:hAnsi="Times New Roman" w:cs="Times New Roman"/>
        </w:rPr>
        <w:t xml:space="preserve">Afyonkarahisar İl </w:t>
      </w:r>
      <w:proofErr w:type="spellStart"/>
      <w:r w:rsidR="00370A6D" w:rsidRPr="001233ED">
        <w:rPr>
          <w:rFonts w:ascii="Times New Roman" w:eastAsia="Calibri" w:hAnsi="Times New Roman" w:cs="Times New Roman"/>
        </w:rPr>
        <w:t>Hıfzsıssıhha</w:t>
      </w:r>
      <w:proofErr w:type="spellEnd"/>
      <w:r w:rsidR="00370A6D" w:rsidRPr="001233ED">
        <w:rPr>
          <w:rFonts w:ascii="Times New Roman" w:eastAsia="Calibri" w:hAnsi="Times New Roman" w:cs="Times New Roman"/>
        </w:rPr>
        <w:t xml:space="preserve"> Meclisinin </w:t>
      </w:r>
      <w:r w:rsidR="0068768B" w:rsidRPr="001233ED">
        <w:rPr>
          <w:rFonts w:ascii="Times New Roman" w:eastAsia="Calibri" w:hAnsi="Times New Roman" w:cs="Times New Roman"/>
        </w:rPr>
        <w:t xml:space="preserve">ilgili </w:t>
      </w:r>
      <w:r w:rsidR="00370A6D" w:rsidRPr="001233ED">
        <w:rPr>
          <w:rFonts w:ascii="Times New Roman" w:eastAsia="Calibri" w:hAnsi="Times New Roman" w:cs="Times New Roman"/>
        </w:rPr>
        <w:t xml:space="preserve">kararları </w:t>
      </w:r>
      <w:r w:rsidR="0068768B" w:rsidRPr="001233ED">
        <w:rPr>
          <w:rFonts w:ascii="Times New Roman" w:eastAsia="Calibri" w:hAnsi="Times New Roman" w:cs="Times New Roman"/>
        </w:rPr>
        <w:t>gereği Covid-19 salgını ile mücadele kapsamında; 1593 sayılı Umumi Hıfzıssıhha Kanunun 27, 72 ve diğer ilgili maddeleri gereği, bu Hıfzıssıhha Kararlarında belirtilen tedbirlere, kurallara veya zorunluluklara riayet etmeyenlere kanunun 282. maddesindeki idari cezaların uygulanmasına,</w:t>
      </w:r>
    </w:p>
    <w:p w14:paraId="65A8212A" w14:textId="77777777" w:rsidR="000C2C13" w:rsidRPr="001233ED" w:rsidRDefault="000C2C13" w:rsidP="00123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0D44EF" w14:textId="77777777" w:rsidR="0068768B" w:rsidRPr="001233ED" w:rsidRDefault="000C2C13" w:rsidP="001233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33ED">
        <w:rPr>
          <w:rFonts w:ascii="Times New Roman" w:hAnsi="Times New Roman" w:cs="Times New Roman"/>
        </w:rPr>
        <w:t xml:space="preserve"> </w:t>
      </w:r>
      <w:r w:rsidRPr="001233ED">
        <w:rPr>
          <w:rFonts w:ascii="Times New Roman" w:hAnsi="Times New Roman" w:cs="Times New Roman"/>
        </w:rPr>
        <w:tab/>
      </w:r>
      <w:proofErr w:type="spellStart"/>
      <w:r w:rsidR="00AA7A2F" w:rsidRPr="001233ED">
        <w:rPr>
          <w:rFonts w:ascii="Times New Roman" w:hAnsi="Times New Roman" w:cs="Times New Roman"/>
        </w:rPr>
        <w:t>ıı</w:t>
      </w:r>
      <w:proofErr w:type="spellEnd"/>
      <w:r w:rsidR="00AA7A2F" w:rsidRPr="001233ED">
        <w:rPr>
          <w:rFonts w:ascii="Times New Roman" w:hAnsi="Times New Roman" w:cs="Times New Roman"/>
        </w:rPr>
        <w:t>-</w:t>
      </w:r>
      <w:r w:rsidRPr="001233ED">
        <w:rPr>
          <w:rFonts w:ascii="Times New Roman" w:hAnsi="Times New Roman" w:cs="Times New Roman"/>
        </w:rPr>
        <w:t xml:space="preserve"> </w:t>
      </w:r>
      <w:r w:rsidR="000914CA" w:rsidRPr="001233ED">
        <w:rPr>
          <w:rFonts w:ascii="Times New Roman" w:hAnsi="Times New Roman" w:cs="Times New Roman"/>
        </w:rPr>
        <w:t>Türk Ceza Kanunu’</w:t>
      </w:r>
      <w:r w:rsidR="0068768B" w:rsidRPr="001233ED">
        <w:rPr>
          <w:rFonts w:ascii="Times New Roman" w:eastAsia="Calibri" w:hAnsi="Times New Roman" w:cs="Times New Roman"/>
        </w:rPr>
        <w:t xml:space="preserve">nun ‘Bulaşıcı Hastalıklara İlişkin Tedbirlere Aykırı Davranma’ başlıklı TCK 195. maddesi gereğince işlem yapılmasına, </w:t>
      </w:r>
    </w:p>
    <w:p w14:paraId="5E1A8E9E" w14:textId="77777777" w:rsidR="00865847" w:rsidRPr="001233ED" w:rsidRDefault="00AA7A2F" w:rsidP="001233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33ED">
        <w:rPr>
          <w:rFonts w:ascii="Times New Roman" w:eastAsia="Calibri" w:hAnsi="Times New Roman" w:cs="Times New Roman"/>
        </w:rPr>
        <w:t xml:space="preserve"> </w:t>
      </w:r>
      <w:r w:rsidRPr="001233ED">
        <w:rPr>
          <w:rFonts w:ascii="Times New Roman" w:eastAsia="Calibri" w:hAnsi="Times New Roman" w:cs="Times New Roman"/>
        </w:rPr>
        <w:tab/>
      </w:r>
      <w:r w:rsidR="00865847" w:rsidRPr="001233ED">
        <w:rPr>
          <w:rFonts w:ascii="Times New Roman" w:eastAsia="Calibri" w:hAnsi="Times New Roman" w:cs="Times New Roman"/>
        </w:rPr>
        <w:t>H</w:t>
      </w:r>
      <w:r w:rsidR="0068768B" w:rsidRPr="001233ED">
        <w:rPr>
          <w:rFonts w:ascii="Times New Roman" w:eastAsia="Calibri" w:hAnsi="Times New Roman" w:cs="Times New Roman"/>
        </w:rPr>
        <w:t xml:space="preserve">ükümleri gereğince sorumlular hakkında ADLİ ve İDARİ </w:t>
      </w:r>
      <w:proofErr w:type="spellStart"/>
      <w:r w:rsidR="0068768B" w:rsidRPr="001233ED">
        <w:rPr>
          <w:rFonts w:ascii="Times New Roman" w:eastAsia="Calibri" w:hAnsi="Times New Roman" w:cs="Times New Roman"/>
        </w:rPr>
        <w:t>İŞLEMLER’in</w:t>
      </w:r>
      <w:proofErr w:type="spellEnd"/>
      <w:r w:rsidR="0068768B" w:rsidRPr="001233ED">
        <w:rPr>
          <w:rFonts w:ascii="Times New Roman" w:eastAsia="Calibri" w:hAnsi="Times New Roman" w:cs="Times New Roman"/>
        </w:rPr>
        <w:t xml:space="preserve"> derhal uygulanmasına, </w:t>
      </w:r>
    </w:p>
    <w:p w14:paraId="3BDE1EBD" w14:textId="77777777" w:rsidR="0068768B" w:rsidRPr="001233ED" w:rsidRDefault="0068768B" w:rsidP="00CC1889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1233ED">
        <w:rPr>
          <w:rFonts w:ascii="Times New Roman" w:eastAsia="Calibri" w:hAnsi="Times New Roman" w:cs="Times New Roman"/>
        </w:rPr>
        <w:t>O</w:t>
      </w:r>
      <w:r w:rsidRPr="001233ED">
        <w:rPr>
          <w:rFonts w:ascii="Times New Roman" w:hAnsi="Times New Roman" w:cs="Times New Roman"/>
        </w:rPr>
        <w:t>y birliği ile karar verilmiştir</w:t>
      </w:r>
      <w:r w:rsidR="000914CA" w:rsidRPr="001233ED">
        <w:rPr>
          <w:rFonts w:ascii="Times New Roman" w:hAnsi="Times New Roman" w:cs="Times New Roman"/>
        </w:rPr>
        <w:t>.</w:t>
      </w:r>
    </w:p>
    <w:p w14:paraId="534DFC3F" w14:textId="77777777" w:rsidR="00690D27" w:rsidRPr="001233ED" w:rsidRDefault="00690D27" w:rsidP="000914CA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1D2D094" w14:textId="77777777" w:rsidR="00320A52" w:rsidRDefault="00320A52" w:rsidP="0068768B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3F98B9D9" w14:textId="77777777" w:rsidR="009D3C97" w:rsidRDefault="009D3C97" w:rsidP="0068768B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611E8BE0" w14:textId="77777777" w:rsidR="0068768B" w:rsidRPr="00E84B0D" w:rsidRDefault="0068768B" w:rsidP="00026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E84B0D">
        <w:rPr>
          <w:rFonts w:ascii="Times New Roman" w:eastAsia="Calibri" w:hAnsi="Times New Roman" w:cs="Times New Roman"/>
          <w:b/>
        </w:rPr>
        <w:t>BAŞKAN</w:t>
      </w:r>
    </w:p>
    <w:p w14:paraId="6BE90C9B" w14:textId="77777777" w:rsidR="0002603F" w:rsidRPr="00E84B0D" w:rsidRDefault="0002603F" w:rsidP="00026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14:paraId="6695764A" w14:textId="77777777" w:rsidR="0068768B" w:rsidRPr="00E84B0D" w:rsidRDefault="00970F3E" w:rsidP="00026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Mehmet DURGUT</w:t>
      </w:r>
    </w:p>
    <w:p w14:paraId="0EE7E8F3" w14:textId="77777777" w:rsidR="0068768B" w:rsidRPr="00E84B0D" w:rsidRDefault="0068768B" w:rsidP="00026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E84B0D">
        <w:rPr>
          <w:rFonts w:ascii="Times New Roman" w:eastAsia="Calibri" w:hAnsi="Times New Roman" w:cs="Times New Roman"/>
        </w:rPr>
        <w:t xml:space="preserve">Kaymakam </w:t>
      </w:r>
    </w:p>
    <w:p w14:paraId="71E0739D" w14:textId="77777777" w:rsidR="0068768B" w:rsidRPr="00742C5B" w:rsidRDefault="0068768B" w:rsidP="0068768B">
      <w:pPr>
        <w:ind w:firstLine="567"/>
        <w:jc w:val="both"/>
        <w:rPr>
          <w:rFonts w:ascii="Times New Roman" w:eastAsia="Calibri" w:hAnsi="Times New Roman" w:cs="Times New Roman"/>
        </w:rPr>
      </w:pPr>
    </w:p>
    <w:p w14:paraId="4AC036DC" w14:textId="77777777" w:rsidR="0002603F" w:rsidRPr="00742C5B" w:rsidRDefault="0002603F" w:rsidP="0068768B">
      <w:pPr>
        <w:ind w:firstLine="567"/>
        <w:jc w:val="both"/>
        <w:rPr>
          <w:rFonts w:ascii="Times New Roman" w:eastAsia="Calibri" w:hAnsi="Times New Roman" w:cs="Times New Roman"/>
        </w:rPr>
      </w:pPr>
    </w:p>
    <w:p w14:paraId="4B057442" w14:textId="77777777" w:rsidR="0068768B" w:rsidRPr="00742C5B" w:rsidRDefault="0068768B" w:rsidP="0068768B">
      <w:pPr>
        <w:tabs>
          <w:tab w:val="left" w:pos="2755"/>
        </w:tabs>
        <w:ind w:firstLine="567"/>
        <w:jc w:val="both"/>
        <w:rPr>
          <w:rFonts w:ascii="Times New Roman" w:eastAsia="Calibri" w:hAnsi="Times New Roman" w:cs="Times New Roman"/>
          <w:b/>
        </w:rPr>
      </w:pPr>
      <w:r w:rsidRPr="00742C5B">
        <w:rPr>
          <w:rFonts w:ascii="Times New Roman" w:eastAsia="Calibri" w:hAnsi="Times New Roman" w:cs="Times New Roman"/>
        </w:rPr>
        <w:t xml:space="preserve">           </w:t>
      </w:r>
      <w:r w:rsidRPr="00742C5B">
        <w:rPr>
          <w:rFonts w:ascii="Times New Roman" w:eastAsia="Calibri" w:hAnsi="Times New Roman" w:cs="Times New Roman"/>
          <w:b/>
        </w:rPr>
        <w:t>ÜYE</w:t>
      </w:r>
      <w:r w:rsidRPr="00742C5B">
        <w:rPr>
          <w:rFonts w:ascii="Times New Roman" w:eastAsia="Calibri" w:hAnsi="Times New Roman" w:cs="Times New Roman"/>
        </w:rPr>
        <w:t xml:space="preserve">                                                  </w:t>
      </w:r>
      <w:proofErr w:type="spellStart"/>
      <w:r w:rsidRPr="00742C5B">
        <w:rPr>
          <w:rFonts w:ascii="Times New Roman" w:eastAsia="Calibri" w:hAnsi="Times New Roman" w:cs="Times New Roman"/>
          <w:b/>
        </w:rPr>
        <w:t>ÜYE</w:t>
      </w:r>
      <w:proofErr w:type="spellEnd"/>
      <w:r w:rsidRPr="00742C5B">
        <w:rPr>
          <w:rFonts w:ascii="Times New Roman" w:eastAsia="Calibri" w:hAnsi="Times New Roman" w:cs="Times New Roman"/>
          <w:b/>
        </w:rPr>
        <w:t xml:space="preserve">                                             </w:t>
      </w:r>
      <w:r w:rsidR="0002603F">
        <w:rPr>
          <w:rFonts w:ascii="Times New Roman" w:eastAsia="Calibri" w:hAnsi="Times New Roman" w:cs="Times New Roman"/>
          <w:b/>
        </w:rPr>
        <w:t xml:space="preserve">  </w:t>
      </w:r>
      <w:r w:rsidRPr="00742C5B">
        <w:rPr>
          <w:rFonts w:ascii="Times New Roman" w:eastAsia="Calibri" w:hAnsi="Times New Roman" w:cs="Times New Roman"/>
          <w:b/>
        </w:rPr>
        <w:t xml:space="preserve">   </w:t>
      </w:r>
      <w:proofErr w:type="spellStart"/>
      <w:r w:rsidRPr="00742C5B">
        <w:rPr>
          <w:rFonts w:ascii="Times New Roman" w:eastAsia="Calibri" w:hAnsi="Times New Roman" w:cs="Times New Roman"/>
          <w:b/>
        </w:rPr>
        <w:t>ÜYE</w:t>
      </w:r>
      <w:proofErr w:type="spellEnd"/>
    </w:p>
    <w:p w14:paraId="2B49D5C1" w14:textId="77777777" w:rsidR="0068768B" w:rsidRPr="00742C5B" w:rsidRDefault="0068768B" w:rsidP="0068768B">
      <w:pPr>
        <w:ind w:left="567"/>
        <w:rPr>
          <w:rFonts w:ascii="Times New Roman" w:eastAsia="Calibri" w:hAnsi="Times New Roman" w:cs="Times New Roman"/>
        </w:rPr>
      </w:pPr>
      <w:r w:rsidRPr="00742C5B">
        <w:rPr>
          <w:rFonts w:ascii="Times New Roman" w:eastAsia="Calibri" w:hAnsi="Times New Roman" w:cs="Times New Roman"/>
        </w:rPr>
        <w:t xml:space="preserve">   Hüseyin ATLI                                    </w:t>
      </w:r>
      <w:r w:rsidR="00DE2D8B">
        <w:rPr>
          <w:rFonts w:ascii="Times New Roman" w:eastAsia="Calibri" w:hAnsi="Times New Roman" w:cs="Times New Roman"/>
        </w:rPr>
        <w:t xml:space="preserve">Özcan </w:t>
      </w:r>
      <w:proofErr w:type="spellStart"/>
      <w:r w:rsidR="00DE2D8B">
        <w:rPr>
          <w:rFonts w:ascii="Times New Roman" w:eastAsia="Calibri" w:hAnsi="Times New Roman" w:cs="Times New Roman"/>
        </w:rPr>
        <w:t>ÖZCAN</w:t>
      </w:r>
      <w:proofErr w:type="spellEnd"/>
      <w:r w:rsidRPr="00742C5B">
        <w:rPr>
          <w:rFonts w:ascii="Times New Roman" w:eastAsia="Calibri" w:hAnsi="Times New Roman" w:cs="Times New Roman"/>
        </w:rPr>
        <w:t xml:space="preserve">                             Mehmet Akif TÜRK                      Belediye Başkanı                      İlçe T</w:t>
      </w:r>
      <w:r w:rsidR="00865847" w:rsidRPr="00742C5B">
        <w:rPr>
          <w:rFonts w:ascii="Times New Roman" w:eastAsia="Calibri" w:hAnsi="Times New Roman" w:cs="Times New Roman"/>
        </w:rPr>
        <w:t>arım ve Orman Müdürü</w:t>
      </w:r>
      <w:r w:rsidR="00DE2D8B">
        <w:rPr>
          <w:rFonts w:ascii="Times New Roman" w:eastAsia="Calibri" w:hAnsi="Times New Roman" w:cs="Times New Roman"/>
        </w:rPr>
        <w:t xml:space="preserve"> V.</w:t>
      </w:r>
      <w:r w:rsidR="00865847" w:rsidRPr="00742C5B">
        <w:rPr>
          <w:rFonts w:ascii="Times New Roman" w:eastAsia="Calibri" w:hAnsi="Times New Roman" w:cs="Times New Roman"/>
        </w:rPr>
        <w:t xml:space="preserve">          </w:t>
      </w:r>
      <w:r w:rsidRPr="00742C5B">
        <w:rPr>
          <w:rFonts w:ascii="Times New Roman" w:eastAsia="Calibri" w:hAnsi="Times New Roman" w:cs="Times New Roman"/>
        </w:rPr>
        <w:t xml:space="preserve"> İlçe Milli Eğitim Müdürü                    </w:t>
      </w:r>
    </w:p>
    <w:p w14:paraId="4A9A156B" w14:textId="77777777" w:rsidR="0068768B" w:rsidRPr="00742C5B" w:rsidRDefault="009B428D" w:rsidP="009B428D">
      <w:pPr>
        <w:ind w:firstLine="567"/>
        <w:rPr>
          <w:rFonts w:ascii="Times New Roman" w:eastAsia="Calibri" w:hAnsi="Times New Roman" w:cs="Times New Roman"/>
        </w:rPr>
      </w:pPr>
      <w:r w:rsidRPr="00742C5B">
        <w:rPr>
          <w:rFonts w:ascii="Times New Roman" w:eastAsia="Calibri" w:hAnsi="Times New Roman" w:cs="Times New Roman"/>
        </w:rPr>
        <w:t xml:space="preserve">                         </w:t>
      </w:r>
    </w:p>
    <w:p w14:paraId="14348E94" w14:textId="77777777" w:rsidR="0068768B" w:rsidRPr="00742C5B" w:rsidRDefault="0068768B" w:rsidP="0068768B">
      <w:pPr>
        <w:ind w:firstLine="567"/>
        <w:rPr>
          <w:rFonts w:ascii="Times New Roman" w:eastAsia="Calibri" w:hAnsi="Times New Roman" w:cs="Times New Roman"/>
        </w:rPr>
      </w:pPr>
      <w:r w:rsidRPr="00742C5B">
        <w:rPr>
          <w:rFonts w:ascii="Times New Roman" w:eastAsia="Calibri" w:hAnsi="Times New Roman" w:cs="Times New Roman"/>
        </w:rPr>
        <w:tab/>
      </w:r>
      <w:r w:rsidRPr="00742C5B">
        <w:rPr>
          <w:rFonts w:ascii="Times New Roman" w:eastAsia="Calibri" w:hAnsi="Times New Roman" w:cs="Times New Roman"/>
        </w:rPr>
        <w:tab/>
      </w:r>
      <w:r w:rsidRPr="00742C5B">
        <w:rPr>
          <w:rFonts w:ascii="Times New Roman" w:eastAsia="Calibri" w:hAnsi="Times New Roman" w:cs="Times New Roman"/>
        </w:rPr>
        <w:tab/>
      </w:r>
      <w:r w:rsidRPr="00742C5B">
        <w:rPr>
          <w:rFonts w:ascii="Times New Roman" w:eastAsia="Calibri" w:hAnsi="Times New Roman" w:cs="Times New Roman"/>
        </w:rPr>
        <w:tab/>
        <w:t xml:space="preserve">    </w:t>
      </w:r>
    </w:p>
    <w:p w14:paraId="3F4E7C0A" w14:textId="77777777" w:rsidR="00742C5B" w:rsidRDefault="00742C5B" w:rsidP="00742C5B">
      <w:pPr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ab/>
        <w:t xml:space="preserve">                </w:t>
      </w:r>
      <w:r w:rsidR="0068768B" w:rsidRPr="00742C5B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</w:t>
      </w:r>
      <w:r w:rsidR="0068768B" w:rsidRPr="00742C5B">
        <w:rPr>
          <w:rFonts w:ascii="Times New Roman" w:eastAsia="Calibri" w:hAnsi="Times New Roman" w:cs="Times New Roman"/>
        </w:rPr>
        <w:t xml:space="preserve">  </w:t>
      </w:r>
      <w:r w:rsidR="00F40BC7">
        <w:rPr>
          <w:rFonts w:ascii="Times New Roman" w:eastAsia="Calibri" w:hAnsi="Times New Roman" w:cs="Times New Roman"/>
        </w:rPr>
        <w:t xml:space="preserve">   </w:t>
      </w:r>
      <w:r w:rsidR="0068768B" w:rsidRPr="00742C5B">
        <w:rPr>
          <w:rFonts w:ascii="Times New Roman" w:eastAsia="Calibri" w:hAnsi="Times New Roman" w:cs="Times New Roman"/>
        </w:rPr>
        <w:t xml:space="preserve">  </w:t>
      </w:r>
      <w:r w:rsidR="00865847" w:rsidRPr="00742C5B">
        <w:rPr>
          <w:rFonts w:ascii="Times New Roman" w:eastAsia="Calibri" w:hAnsi="Times New Roman" w:cs="Times New Roman"/>
          <w:b/>
        </w:rPr>
        <w:t>ÜYE</w:t>
      </w:r>
      <w:r w:rsidR="00865847" w:rsidRPr="00742C5B">
        <w:rPr>
          <w:rFonts w:ascii="Times New Roman" w:eastAsia="Calibri" w:hAnsi="Times New Roman" w:cs="Times New Roman"/>
          <w:b/>
        </w:rPr>
        <w:tab/>
      </w:r>
      <w:r w:rsidR="00865847" w:rsidRPr="00742C5B">
        <w:rPr>
          <w:rFonts w:ascii="Times New Roman" w:eastAsia="Calibri" w:hAnsi="Times New Roman" w:cs="Times New Roman"/>
          <w:b/>
        </w:rPr>
        <w:tab/>
        <w:t xml:space="preserve">               </w:t>
      </w:r>
      <w:r w:rsidR="0068768B" w:rsidRPr="00742C5B">
        <w:rPr>
          <w:rFonts w:ascii="Times New Roman" w:eastAsia="Calibri" w:hAnsi="Times New Roman" w:cs="Times New Roman"/>
          <w:b/>
        </w:rPr>
        <w:t xml:space="preserve">         </w:t>
      </w:r>
      <w:r>
        <w:rPr>
          <w:rFonts w:ascii="Times New Roman" w:eastAsia="Calibri" w:hAnsi="Times New Roman" w:cs="Times New Roman"/>
          <w:b/>
        </w:rPr>
        <w:t xml:space="preserve">  </w:t>
      </w:r>
      <w:r w:rsidR="0068768B" w:rsidRPr="00742C5B">
        <w:rPr>
          <w:rFonts w:ascii="Times New Roman" w:eastAsia="Calibri" w:hAnsi="Times New Roman" w:cs="Times New Roman"/>
          <w:b/>
        </w:rPr>
        <w:t xml:space="preserve">      </w:t>
      </w:r>
      <w:r w:rsidR="0068768B" w:rsidRPr="00742C5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68768B" w:rsidRPr="00742C5B">
        <w:rPr>
          <w:rFonts w:ascii="Times New Roman" w:hAnsi="Times New Roman" w:cs="Times New Roman"/>
          <w:b/>
        </w:rPr>
        <w:t xml:space="preserve">  </w:t>
      </w:r>
      <w:r w:rsidR="00F40BC7">
        <w:rPr>
          <w:rFonts w:ascii="Times New Roman" w:hAnsi="Times New Roman" w:cs="Times New Roman"/>
          <w:b/>
        </w:rPr>
        <w:t xml:space="preserve">       </w:t>
      </w:r>
      <w:r w:rsidR="0068768B" w:rsidRPr="00742C5B">
        <w:rPr>
          <w:rFonts w:ascii="Times New Roman" w:eastAsia="Calibri" w:hAnsi="Times New Roman" w:cs="Times New Roman"/>
          <w:b/>
        </w:rPr>
        <w:t xml:space="preserve">  ÜYE     </w:t>
      </w:r>
    </w:p>
    <w:p w14:paraId="40F94EEB" w14:textId="77777777" w:rsidR="0068768B" w:rsidRPr="005537F1" w:rsidRDefault="005537F1" w:rsidP="00320A52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F40BC7">
        <w:rPr>
          <w:rFonts w:ascii="Times New Roman" w:eastAsia="Calibri" w:hAnsi="Times New Roman" w:cs="Times New Roman"/>
        </w:rPr>
        <w:t>Dr. Muhammed ÖZTÜRK</w:t>
      </w:r>
      <w:r w:rsidR="0068768B" w:rsidRPr="005537F1">
        <w:rPr>
          <w:rFonts w:ascii="Times New Roman" w:eastAsia="Calibri" w:hAnsi="Times New Roman" w:cs="Times New Roman"/>
        </w:rPr>
        <w:t xml:space="preserve">                            </w:t>
      </w:r>
      <w:r w:rsidR="00865847" w:rsidRPr="005537F1">
        <w:rPr>
          <w:rFonts w:ascii="Times New Roman" w:eastAsia="Calibri" w:hAnsi="Times New Roman" w:cs="Times New Roman"/>
        </w:rPr>
        <w:t xml:space="preserve">   </w:t>
      </w:r>
      <w:r w:rsidR="0068768B" w:rsidRPr="005537F1">
        <w:rPr>
          <w:rFonts w:ascii="Times New Roman" w:eastAsia="Calibri" w:hAnsi="Times New Roman" w:cs="Times New Roman"/>
        </w:rPr>
        <w:t xml:space="preserve">    Erdem GÖRGÜLÜ</w:t>
      </w:r>
    </w:p>
    <w:p w14:paraId="37556B8F" w14:textId="77777777" w:rsidR="00AA1DA9" w:rsidRPr="00742C5B" w:rsidRDefault="00742C5B" w:rsidP="00320A5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537F1">
        <w:rPr>
          <w:rFonts w:ascii="Times New Roman" w:eastAsia="Calibri" w:hAnsi="Times New Roman" w:cs="Times New Roman"/>
        </w:rPr>
        <w:t xml:space="preserve">              </w:t>
      </w:r>
      <w:r w:rsidR="00F40BC7">
        <w:rPr>
          <w:rFonts w:ascii="Times New Roman" w:eastAsia="Calibri" w:hAnsi="Times New Roman" w:cs="Times New Roman"/>
        </w:rPr>
        <w:t xml:space="preserve">   </w:t>
      </w:r>
      <w:r w:rsidRPr="005537F1">
        <w:rPr>
          <w:rFonts w:ascii="Times New Roman" w:eastAsia="Calibri" w:hAnsi="Times New Roman" w:cs="Times New Roman"/>
        </w:rPr>
        <w:t xml:space="preserve">  </w:t>
      </w:r>
      <w:r w:rsidR="00F40BC7">
        <w:rPr>
          <w:rFonts w:ascii="Times New Roman" w:eastAsia="Calibri" w:hAnsi="Times New Roman" w:cs="Times New Roman"/>
        </w:rPr>
        <w:t xml:space="preserve"> </w:t>
      </w:r>
      <w:r w:rsidR="0068768B" w:rsidRPr="005537F1">
        <w:rPr>
          <w:rFonts w:ascii="Times New Roman" w:eastAsia="Calibri" w:hAnsi="Times New Roman" w:cs="Times New Roman"/>
        </w:rPr>
        <w:t xml:space="preserve"> İlçe Sağlık Müdürü       </w:t>
      </w:r>
      <w:r w:rsidR="0068768B" w:rsidRPr="005537F1">
        <w:rPr>
          <w:rFonts w:ascii="Times New Roman" w:eastAsia="Calibri" w:hAnsi="Times New Roman" w:cs="Times New Roman"/>
        </w:rPr>
        <w:tab/>
      </w:r>
      <w:r w:rsidR="0068768B" w:rsidRPr="005537F1">
        <w:rPr>
          <w:rFonts w:ascii="Times New Roman" w:eastAsia="Calibri" w:hAnsi="Times New Roman" w:cs="Times New Roman"/>
        </w:rPr>
        <w:tab/>
        <w:t xml:space="preserve">     </w:t>
      </w:r>
      <w:r w:rsidRPr="005537F1">
        <w:rPr>
          <w:rFonts w:ascii="Times New Roman" w:eastAsia="Calibri" w:hAnsi="Times New Roman" w:cs="Times New Roman"/>
        </w:rPr>
        <w:t xml:space="preserve">  </w:t>
      </w:r>
      <w:r w:rsidR="00865847" w:rsidRPr="005537F1">
        <w:rPr>
          <w:rFonts w:ascii="Times New Roman" w:eastAsia="Calibri" w:hAnsi="Times New Roman" w:cs="Times New Roman"/>
        </w:rPr>
        <w:t xml:space="preserve"> </w:t>
      </w:r>
      <w:r w:rsidR="00F40BC7">
        <w:rPr>
          <w:rFonts w:ascii="Times New Roman" w:eastAsia="Calibri" w:hAnsi="Times New Roman" w:cs="Times New Roman"/>
        </w:rPr>
        <w:t xml:space="preserve">      </w:t>
      </w:r>
      <w:r w:rsidRPr="005537F1">
        <w:rPr>
          <w:rFonts w:ascii="Times New Roman" w:eastAsia="Calibri" w:hAnsi="Times New Roman" w:cs="Times New Roman"/>
        </w:rPr>
        <w:t xml:space="preserve">  </w:t>
      </w:r>
      <w:r w:rsidR="0068768B" w:rsidRPr="005537F1">
        <w:rPr>
          <w:rFonts w:ascii="Times New Roman" w:eastAsia="Calibri" w:hAnsi="Times New Roman" w:cs="Times New Roman"/>
        </w:rPr>
        <w:t xml:space="preserve"> Serbest</w:t>
      </w:r>
      <w:r w:rsidR="0068768B" w:rsidRPr="00742C5B">
        <w:rPr>
          <w:rFonts w:ascii="Times New Roman" w:eastAsia="Calibri" w:hAnsi="Times New Roman" w:cs="Times New Roman"/>
        </w:rPr>
        <w:t xml:space="preserve"> Eczacı</w:t>
      </w:r>
      <w:r w:rsidR="0068768B" w:rsidRPr="00742C5B">
        <w:rPr>
          <w:rFonts w:ascii="Times New Roman" w:eastAsia="Calibri" w:hAnsi="Times New Roman" w:cs="Times New Roman"/>
        </w:rPr>
        <w:tab/>
      </w:r>
    </w:p>
    <w:sectPr w:rsidR="00AA1DA9" w:rsidRPr="00742C5B" w:rsidSect="0068768B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CFD7" w14:textId="77777777" w:rsidR="00541C66" w:rsidRDefault="00541C66" w:rsidP="00A90A6C">
      <w:pPr>
        <w:spacing w:after="0" w:line="240" w:lineRule="auto"/>
      </w:pPr>
      <w:r>
        <w:separator/>
      </w:r>
    </w:p>
  </w:endnote>
  <w:endnote w:type="continuationSeparator" w:id="0">
    <w:p w14:paraId="2128FB6B" w14:textId="77777777" w:rsidR="00541C66" w:rsidRDefault="00541C66" w:rsidP="00A9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150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14:paraId="6C590086" w14:textId="77777777" w:rsidR="000838D3" w:rsidRDefault="000838D3">
            <w:pPr>
              <w:pStyle w:val="AltBilgi"/>
              <w:jc w:val="right"/>
            </w:pPr>
            <w:r>
              <w:t xml:space="preserve">Sayfa </w:t>
            </w:r>
            <w:r w:rsidR="00165B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5B73">
              <w:rPr>
                <w:b/>
                <w:sz w:val="24"/>
                <w:szCs w:val="24"/>
              </w:rPr>
              <w:fldChar w:fldCharType="separate"/>
            </w:r>
            <w:r w:rsidR="00F93A12">
              <w:rPr>
                <w:b/>
                <w:noProof/>
              </w:rPr>
              <w:t>1</w:t>
            </w:r>
            <w:r w:rsidR="00165B73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65B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5B73">
              <w:rPr>
                <w:b/>
                <w:sz w:val="24"/>
                <w:szCs w:val="24"/>
              </w:rPr>
              <w:fldChar w:fldCharType="separate"/>
            </w:r>
            <w:r w:rsidR="00F93A12">
              <w:rPr>
                <w:b/>
                <w:noProof/>
              </w:rPr>
              <w:t>2</w:t>
            </w:r>
            <w:r w:rsidR="00165B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75FB55" w14:textId="77777777" w:rsidR="000838D3" w:rsidRDefault="000838D3" w:rsidP="000838D3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9ED7" w14:textId="77777777" w:rsidR="00541C66" w:rsidRDefault="00541C66" w:rsidP="00A90A6C">
      <w:pPr>
        <w:spacing w:after="0" w:line="240" w:lineRule="auto"/>
      </w:pPr>
      <w:r>
        <w:separator/>
      </w:r>
    </w:p>
  </w:footnote>
  <w:footnote w:type="continuationSeparator" w:id="0">
    <w:p w14:paraId="31834738" w14:textId="77777777" w:rsidR="00541C66" w:rsidRDefault="00541C66" w:rsidP="00A9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08D"/>
    <w:multiLevelType w:val="hybridMultilevel"/>
    <w:tmpl w:val="97F64BEA"/>
    <w:lvl w:ilvl="0" w:tplc="4DC6221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6128B4"/>
    <w:multiLevelType w:val="hybridMultilevel"/>
    <w:tmpl w:val="0A280A92"/>
    <w:lvl w:ilvl="0" w:tplc="86DE7CB0">
      <w:start w:val="3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0957"/>
    <w:multiLevelType w:val="hybridMultilevel"/>
    <w:tmpl w:val="8E583254"/>
    <w:lvl w:ilvl="0" w:tplc="4732B962">
      <w:start w:val="3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7BF9"/>
    <w:multiLevelType w:val="hybridMultilevel"/>
    <w:tmpl w:val="F8FC7724"/>
    <w:lvl w:ilvl="0" w:tplc="8A94C0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382C"/>
    <w:multiLevelType w:val="hybridMultilevel"/>
    <w:tmpl w:val="06E85B4C"/>
    <w:lvl w:ilvl="0" w:tplc="FAF4FA8A">
      <w:start w:val="3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A9"/>
    <w:rsid w:val="00004629"/>
    <w:rsid w:val="0000792E"/>
    <w:rsid w:val="0002603F"/>
    <w:rsid w:val="0004094C"/>
    <w:rsid w:val="000428C4"/>
    <w:rsid w:val="000838D3"/>
    <w:rsid w:val="000914CA"/>
    <w:rsid w:val="00091B34"/>
    <w:rsid w:val="00097945"/>
    <w:rsid w:val="000B70BB"/>
    <w:rsid w:val="000C2C13"/>
    <w:rsid w:val="000C5682"/>
    <w:rsid w:val="000C6764"/>
    <w:rsid w:val="001233ED"/>
    <w:rsid w:val="0015025A"/>
    <w:rsid w:val="00152AA6"/>
    <w:rsid w:val="00152E09"/>
    <w:rsid w:val="00156F7C"/>
    <w:rsid w:val="00165B73"/>
    <w:rsid w:val="0018311B"/>
    <w:rsid w:val="00197D8D"/>
    <w:rsid w:val="001C2F10"/>
    <w:rsid w:val="00220A6C"/>
    <w:rsid w:val="00222C86"/>
    <w:rsid w:val="002244F4"/>
    <w:rsid w:val="00267545"/>
    <w:rsid w:val="0028152E"/>
    <w:rsid w:val="00300DCE"/>
    <w:rsid w:val="00302EF0"/>
    <w:rsid w:val="003064D7"/>
    <w:rsid w:val="00317D31"/>
    <w:rsid w:val="00320A52"/>
    <w:rsid w:val="00357839"/>
    <w:rsid w:val="0036079C"/>
    <w:rsid w:val="00370463"/>
    <w:rsid w:val="00370A6D"/>
    <w:rsid w:val="003824F2"/>
    <w:rsid w:val="00383754"/>
    <w:rsid w:val="003859C8"/>
    <w:rsid w:val="003E55E3"/>
    <w:rsid w:val="00441B40"/>
    <w:rsid w:val="004553FC"/>
    <w:rsid w:val="00480AFF"/>
    <w:rsid w:val="004813D5"/>
    <w:rsid w:val="00481C34"/>
    <w:rsid w:val="004B7FB4"/>
    <w:rsid w:val="004D7069"/>
    <w:rsid w:val="00503C58"/>
    <w:rsid w:val="005413A8"/>
    <w:rsid w:val="00541C66"/>
    <w:rsid w:val="00543B95"/>
    <w:rsid w:val="005463D7"/>
    <w:rsid w:val="005537F1"/>
    <w:rsid w:val="00565104"/>
    <w:rsid w:val="005662E1"/>
    <w:rsid w:val="005776B6"/>
    <w:rsid w:val="0058683C"/>
    <w:rsid w:val="005E6E4D"/>
    <w:rsid w:val="00665BAA"/>
    <w:rsid w:val="00672681"/>
    <w:rsid w:val="00674C9B"/>
    <w:rsid w:val="0068768B"/>
    <w:rsid w:val="00690D27"/>
    <w:rsid w:val="006A2A28"/>
    <w:rsid w:val="006C4D63"/>
    <w:rsid w:val="006F329E"/>
    <w:rsid w:val="00742C5B"/>
    <w:rsid w:val="00750E37"/>
    <w:rsid w:val="00776EB7"/>
    <w:rsid w:val="00781B5E"/>
    <w:rsid w:val="007A099A"/>
    <w:rsid w:val="007A731E"/>
    <w:rsid w:val="007B0B5E"/>
    <w:rsid w:val="007C50C7"/>
    <w:rsid w:val="00802FA6"/>
    <w:rsid w:val="0083580A"/>
    <w:rsid w:val="00850EC5"/>
    <w:rsid w:val="008571DA"/>
    <w:rsid w:val="00862820"/>
    <w:rsid w:val="00865847"/>
    <w:rsid w:val="00886197"/>
    <w:rsid w:val="00895E9B"/>
    <w:rsid w:val="008A3D84"/>
    <w:rsid w:val="008A3DBD"/>
    <w:rsid w:val="008F5CBE"/>
    <w:rsid w:val="009159A3"/>
    <w:rsid w:val="00961F40"/>
    <w:rsid w:val="00963809"/>
    <w:rsid w:val="00966A4B"/>
    <w:rsid w:val="00970F3E"/>
    <w:rsid w:val="009B428D"/>
    <w:rsid w:val="009D3C97"/>
    <w:rsid w:val="009E4B94"/>
    <w:rsid w:val="009F3BAA"/>
    <w:rsid w:val="00A369E8"/>
    <w:rsid w:val="00A56879"/>
    <w:rsid w:val="00A629AF"/>
    <w:rsid w:val="00A90A6C"/>
    <w:rsid w:val="00A96B36"/>
    <w:rsid w:val="00AA1DA9"/>
    <w:rsid w:val="00AA7A2F"/>
    <w:rsid w:val="00AC420A"/>
    <w:rsid w:val="00AE3848"/>
    <w:rsid w:val="00B11363"/>
    <w:rsid w:val="00B12C8C"/>
    <w:rsid w:val="00B233A6"/>
    <w:rsid w:val="00B93882"/>
    <w:rsid w:val="00B96B16"/>
    <w:rsid w:val="00BA7668"/>
    <w:rsid w:val="00BB0613"/>
    <w:rsid w:val="00C57D2E"/>
    <w:rsid w:val="00C80FD5"/>
    <w:rsid w:val="00CC1889"/>
    <w:rsid w:val="00D10EAC"/>
    <w:rsid w:val="00D459A4"/>
    <w:rsid w:val="00D803BE"/>
    <w:rsid w:val="00DA1769"/>
    <w:rsid w:val="00DA1B83"/>
    <w:rsid w:val="00DA702D"/>
    <w:rsid w:val="00DB23CE"/>
    <w:rsid w:val="00DC55B7"/>
    <w:rsid w:val="00DD7971"/>
    <w:rsid w:val="00DE2D8B"/>
    <w:rsid w:val="00E04911"/>
    <w:rsid w:val="00E05AE5"/>
    <w:rsid w:val="00E13D43"/>
    <w:rsid w:val="00E30904"/>
    <w:rsid w:val="00E54B77"/>
    <w:rsid w:val="00E84B0D"/>
    <w:rsid w:val="00E93A79"/>
    <w:rsid w:val="00EB53EC"/>
    <w:rsid w:val="00EB7DDF"/>
    <w:rsid w:val="00EC45A7"/>
    <w:rsid w:val="00EE305C"/>
    <w:rsid w:val="00EF7165"/>
    <w:rsid w:val="00F066F0"/>
    <w:rsid w:val="00F242DF"/>
    <w:rsid w:val="00F40BC7"/>
    <w:rsid w:val="00F411F1"/>
    <w:rsid w:val="00F7052E"/>
    <w:rsid w:val="00F808EE"/>
    <w:rsid w:val="00F93A12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08C9"/>
  <w15:docId w15:val="{49876D41-B84C-447B-8A73-873DFF2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71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9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0A6C"/>
  </w:style>
  <w:style w:type="paragraph" w:styleId="AltBilgi">
    <w:name w:val="footer"/>
    <w:basedOn w:val="Normal"/>
    <w:link w:val="AltBilgiChar"/>
    <w:uiPriority w:val="99"/>
    <w:unhideWhenUsed/>
    <w:rsid w:val="00A9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A6C"/>
  </w:style>
  <w:style w:type="paragraph" w:customStyle="1" w:styleId="Normal1">
    <w:name w:val="Normal1"/>
    <w:rsid w:val="005413A8"/>
    <w:rPr>
      <w:rFonts w:ascii="Calibri" w:eastAsia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Kübra</cp:lastModifiedBy>
  <cp:revision>2</cp:revision>
  <cp:lastPrinted>2021-10-08T07:07:00Z</cp:lastPrinted>
  <dcterms:created xsi:type="dcterms:W3CDTF">2021-10-13T11:05:00Z</dcterms:created>
  <dcterms:modified xsi:type="dcterms:W3CDTF">2021-10-13T11:05:00Z</dcterms:modified>
</cp:coreProperties>
</file>